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04D45" w14:textId="6DC016FB" w:rsidR="00F66380" w:rsidRPr="00CB4D12" w:rsidRDefault="00F66380" w:rsidP="00F66380">
      <w:pPr>
        <w:rPr>
          <w:rFonts w:ascii="Industry Black" w:hAnsi="Industry Black"/>
        </w:rPr>
      </w:pPr>
    </w:p>
    <w:p w14:paraId="5C5D0814" w14:textId="3A0657AB" w:rsidR="00823E57" w:rsidRDefault="00C952DE" w:rsidP="00CB4D12">
      <w:pPr>
        <w:tabs>
          <w:tab w:val="left" w:pos="4030"/>
        </w:tabs>
        <w:jc w:val="center"/>
        <w:rPr>
          <w:rFonts w:ascii="Industry Black" w:hAnsi="Industry Black"/>
          <w:i/>
          <w:iCs/>
          <w:sz w:val="32"/>
          <w:szCs w:val="32"/>
        </w:rPr>
      </w:pPr>
      <w:r>
        <w:rPr>
          <w:rFonts w:ascii="Industry Black" w:hAnsi="Industry Black"/>
          <w:i/>
          <w:iCs/>
          <w:noProof/>
          <w:sz w:val="32"/>
          <w:szCs w:val="32"/>
        </w:rPr>
        <w:drawing>
          <wp:inline distT="0" distB="0" distL="0" distR="0" wp14:anchorId="205E0561" wp14:editId="6D6A568B">
            <wp:extent cx="2683510" cy="851493"/>
            <wp:effectExtent l="0" t="0" r="2540" b="6350"/>
            <wp:docPr id="1651380707" name="Picture 2" descr="A purple and green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380707" name="Picture 2" descr="A purple and green text on a black background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985" cy="8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0CCFD" w14:textId="6AB6998B" w:rsidR="00F66380" w:rsidRPr="00CB4D12" w:rsidRDefault="00C952DE" w:rsidP="00CB4D12">
      <w:pPr>
        <w:tabs>
          <w:tab w:val="left" w:pos="4030"/>
        </w:tabs>
        <w:jc w:val="center"/>
        <w:rPr>
          <w:rFonts w:ascii="Industry Black" w:hAnsi="Industry Black"/>
          <w:i/>
          <w:iCs/>
        </w:rPr>
      </w:pPr>
      <w:r>
        <w:rPr>
          <w:rFonts w:ascii="Industry Black" w:hAnsi="Industry Black"/>
          <w:i/>
          <w:iCs/>
          <w:sz w:val="32"/>
          <w:szCs w:val="32"/>
        </w:rPr>
        <w:t>Team Colostomy UK</w:t>
      </w:r>
      <w:r w:rsidR="009E1690">
        <w:rPr>
          <w:rFonts w:ascii="Industry Black" w:hAnsi="Industry Black"/>
          <w:i/>
          <w:iCs/>
          <w:sz w:val="32"/>
          <w:szCs w:val="32"/>
        </w:rPr>
        <w:t xml:space="preserve"> </w:t>
      </w:r>
      <w:r w:rsidR="00B97652">
        <w:rPr>
          <w:rFonts w:ascii="Industry Black" w:hAnsi="Industry Black"/>
          <w:i/>
          <w:iCs/>
          <w:sz w:val="32"/>
          <w:szCs w:val="32"/>
        </w:rPr>
        <w:t>Physiotherapist</w:t>
      </w:r>
    </w:p>
    <w:p w14:paraId="379D5088" w14:textId="77777777" w:rsidR="00C952DE" w:rsidRDefault="00C952DE" w:rsidP="00F66380">
      <w:pPr>
        <w:tabs>
          <w:tab w:val="left" w:pos="4030"/>
        </w:tabs>
        <w:rPr>
          <w:rFonts w:ascii="Industry Black" w:hAnsi="Industry Black"/>
          <w:i/>
          <w:iCs/>
        </w:rPr>
      </w:pPr>
    </w:p>
    <w:p w14:paraId="60064985" w14:textId="1010F434" w:rsidR="00C952DE" w:rsidRDefault="00C952DE" w:rsidP="00F66380">
      <w:pPr>
        <w:tabs>
          <w:tab w:val="left" w:pos="4030"/>
        </w:tabs>
        <w:rPr>
          <w:rFonts w:ascii="Industry Black" w:hAnsi="Industry Black"/>
          <w:i/>
          <w:iCs/>
        </w:rPr>
      </w:pPr>
      <w:r>
        <w:rPr>
          <w:rFonts w:ascii="Industry Black" w:hAnsi="Industry Black"/>
          <w:i/>
          <w:iCs/>
        </w:rPr>
        <w:t>About us:</w:t>
      </w:r>
    </w:p>
    <w:p w14:paraId="287AEFEB" w14:textId="2E400C49" w:rsidR="00C952DE" w:rsidRDefault="00C952DE" w:rsidP="00F66380">
      <w:pPr>
        <w:tabs>
          <w:tab w:val="left" w:pos="4030"/>
        </w:tabs>
        <w:rPr>
          <w:rFonts w:ascii="Aptos Black" w:hAnsi="Aptos Black"/>
          <w:sz w:val="20"/>
          <w:szCs w:val="20"/>
        </w:rPr>
      </w:pPr>
      <w:r w:rsidRPr="00F422DF">
        <w:rPr>
          <w:rFonts w:ascii="Aptos Black" w:hAnsi="Aptos Black"/>
          <w:sz w:val="20"/>
          <w:szCs w:val="20"/>
        </w:rPr>
        <w:t xml:space="preserve">Team Colostomy UK is the Rugby League team of </w:t>
      </w:r>
      <w:r w:rsidR="00F422DF" w:rsidRPr="00F422DF">
        <w:rPr>
          <w:rFonts w:ascii="Aptos Black" w:hAnsi="Aptos Black"/>
          <w:sz w:val="20"/>
          <w:szCs w:val="20"/>
        </w:rPr>
        <w:t xml:space="preserve">Colostomy UK A registered Charity that </w:t>
      </w:r>
      <w:r w:rsidR="00F422DF" w:rsidRPr="00F422DF">
        <w:rPr>
          <w:rFonts w:ascii="Aptos Black" w:hAnsi="Aptos Black" w:cs="Foco"/>
          <w:color w:val="000000"/>
          <w:sz w:val="20"/>
          <w:szCs w:val="20"/>
        </w:rPr>
        <w:t>exists to make a positive difference for anyone impacted by any kind of stoma or stoma surgery</w:t>
      </w:r>
      <w:r w:rsidR="00F422DF" w:rsidRPr="00F422DF">
        <w:rPr>
          <w:rFonts w:ascii="Aptos Black" w:hAnsi="Aptos Black"/>
          <w:sz w:val="20"/>
          <w:szCs w:val="20"/>
        </w:rPr>
        <w:t>.</w:t>
      </w:r>
    </w:p>
    <w:p w14:paraId="1F955F90" w14:textId="00BF20D9" w:rsidR="00F422DF" w:rsidRPr="00F422DF" w:rsidRDefault="00F422DF" w:rsidP="00F66380">
      <w:pPr>
        <w:tabs>
          <w:tab w:val="left" w:pos="4030"/>
        </w:tabs>
        <w:rPr>
          <w:rFonts w:ascii="Aptos Black" w:hAnsi="Aptos Black"/>
          <w:sz w:val="20"/>
          <w:szCs w:val="20"/>
        </w:rPr>
      </w:pPr>
      <w:r>
        <w:rPr>
          <w:rFonts w:ascii="Aptos Black" w:hAnsi="Aptos Black"/>
          <w:sz w:val="20"/>
          <w:szCs w:val="20"/>
        </w:rPr>
        <w:t>We are looking for a volunteer physiotherapist to help support the team primarily on match days</w:t>
      </w:r>
    </w:p>
    <w:p w14:paraId="5D2B91BF" w14:textId="29273418" w:rsidR="00F66380" w:rsidRPr="00F63C70" w:rsidRDefault="00F66380" w:rsidP="00F66380">
      <w:pPr>
        <w:tabs>
          <w:tab w:val="left" w:pos="4030"/>
        </w:tabs>
        <w:rPr>
          <w:rFonts w:ascii="Industry Black" w:hAnsi="Industry Black"/>
          <w:i/>
          <w:iCs/>
        </w:rPr>
      </w:pPr>
      <w:r w:rsidRPr="00F63C70">
        <w:rPr>
          <w:rFonts w:ascii="Industry Black" w:hAnsi="Industry Black"/>
          <w:i/>
          <w:iCs/>
        </w:rPr>
        <w:t>Purpose:</w:t>
      </w:r>
    </w:p>
    <w:p w14:paraId="3B963DE8" w14:textId="6DAEA1F3" w:rsidR="00A7672B" w:rsidRPr="00F63C70" w:rsidRDefault="00BD3429" w:rsidP="00F66380">
      <w:pPr>
        <w:tabs>
          <w:tab w:val="left" w:pos="4030"/>
        </w:tabs>
        <w:rPr>
          <w:rFonts w:ascii="Aptos SemiBold" w:hAnsi="Aptos SemiBold"/>
          <w:sz w:val="20"/>
          <w:szCs w:val="20"/>
        </w:rPr>
      </w:pPr>
      <w:r>
        <w:rPr>
          <w:rFonts w:ascii="Aptos SemiBold" w:hAnsi="Aptos SemiBold"/>
          <w:sz w:val="20"/>
          <w:szCs w:val="20"/>
        </w:rPr>
        <w:t xml:space="preserve">To </w:t>
      </w:r>
      <w:r w:rsidR="00EE051A">
        <w:rPr>
          <w:rFonts w:ascii="Aptos SemiBold" w:hAnsi="Aptos SemiBold"/>
          <w:sz w:val="20"/>
          <w:szCs w:val="20"/>
        </w:rPr>
        <w:t>assist players in</w:t>
      </w:r>
      <w:r w:rsidR="004200A8">
        <w:rPr>
          <w:rFonts w:ascii="Aptos SemiBold" w:hAnsi="Aptos SemiBold"/>
          <w:sz w:val="20"/>
          <w:szCs w:val="20"/>
        </w:rPr>
        <w:t xml:space="preserve"> achieving peak physical performance</w:t>
      </w:r>
      <w:r w:rsidR="0063487B">
        <w:rPr>
          <w:rFonts w:ascii="Aptos SemiBold" w:hAnsi="Aptos SemiBold"/>
          <w:sz w:val="20"/>
          <w:szCs w:val="20"/>
        </w:rPr>
        <w:t xml:space="preserve"> and fitness. The club physiotherapist is responsible for</w:t>
      </w:r>
      <w:r w:rsidR="00D75BA7">
        <w:rPr>
          <w:rFonts w:ascii="Aptos SemiBold" w:hAnsi="Aptos SemiBold"/>
          <w:sz w:val="20"/>
          <w:szCs w:val="20"/>
        </w:rPr>
        <w:t xml:space="preserve"> advising players on both injury prevention and recovery. </w:t>
      </w:r>
    </w:p>
    <w:p w14:paraId="3C2BC108" w14:textId="0DD1BF7B" w:rsidR="00F66380" w:rsidRPr="00CB4D12" w:rsidRDefault="00F66380" w:rsidP="00F66380">
      <w:pPr>
        <w:tabs>
          <w:tab w:val="left" w:pos="4030"/>
        </w:tabs>
        <w:rPr>
          <w:rFonts w:ascii="Industry Black" w:hAnsi="Industry Black"/>
          <w:i/>
          <w:iCs/>
        </w:rPr>
      </w:pPr>
      <w:r w:rsidRPr="00CB4D12">
        <w:rPr>
          <w:rFonts w:ascii="Industry Black" w:hAnsi="Industry Black"/>
          <w:i/>
          <w:iCs/>
        </w:rPr>
        <w:t>Responsible to:</w:t>
      </w:r>
    </w:p>
    <w:p w14:paraId="0772DA6B" w14:textId="1A0FE4A5" w:rsidR="00702929" w:rsidRPr="00702929" w:rsidRDefault="00C952DE" w:rsidP="00F66380">
      <w:pPr>
        <w:tabs>
          <w:tab w:val="left" w:pos="4030"/>
        </w:tabs>
        <w:rPr>
          <w:rFonts w:ascii="Aptos SemiBold" w:hAnsi="Aptos SemiBold"/>
          <w:sz w:val="20"/>
          <w:szCs w:val="20"/>
        </w:rPr>
      </w:pPr>
      <w:r>
        <w:rPr>
          <w:rFonts w:ascii="Aptos SemiBold" w:hAnsi="Aptos SemiBold"/>
          <w:sz w:val="20"/>
          <w:szCs w:val="20"/>
        </w:rPr>
        <w:t>Team Manager</w:t>
      </w:r>
    </w:p>
    <w:p w14:paraId="2A159D9C" w14:textId="4A9E965E" w:rsidR="00F66380" w:rsidRPr="00CB4D12" w:rsidRDefault="00F66380" w:rsidP="00F66380">
      <w:pPr>
        <w:tabs>
          <w:tab w:val="left" w:pos="4030"/>
        </w:tabs>
        <w:rPr>
          <w:rFonts w:ascii="Industry Black" w:hAnsi="Industry Black"/>
          <w:i/>
          <w:iCs/>
        </w:rPr>
      </w:pPr>
      <w:r w:rsidRPr="00CB4D12">
        <w:rPr>
          <w:rFonts w:ascii="Industry Black" w:hAnsi="Industry Black"/>
          <w:i/>
          <w:iCs/>
        </w:rPr>
        <w:t xml:space="preserve">Duties and responsibilities: </w:t>
      </w:r>
    </w:p>
    <w:p w14:paraId="0238B46F" w14:textId="50F7100E" w:rsidR="003B0BFD" w:rsidRPr="003B0BFD" w:rsidRDefault="00A06FE8" w:rsidP="003B0BFD">
      <w:pPr>
        <w:pStyle w:val="ListParagraph"/>
        <w:numPr>
          <w:ilvl w:val="0"/>
          <w:numId w:val="3"/>
        </w:numPr>
        <w:tabs>
          <w:tab w:val="left" w:pos="4030"/>
        </w:tabs>
        <w:rPr>
          <w:rFonts w:ascii="Industry Black" w:hAnsi="Industry Black"/>
          <w:i/>
          <w:iCs/>
        </w:rPr>
      </w:pPr>
      <w:r>
        <w:rPr>
          <w:rFonts w:ascii="Aptos SemiBold" w:hAnsi="Aptos SemiBold"/>
        </w:rPr>
        <w:t>Work alongside coaches</w:t>
      </w:r>
      <w:r w:rsidR="00221FF2">
        <w:rPr>
          <w:rFonts w:ascii="Aptos SemiBold" w:hAnsi="Aptos SemiBold"/>
        </w:rPr>
        <w:t xml:space="preserve"> to </w:t>
      </w:r>
      <w:r w:rsidR="00905B34">
        <w:rPr>
          <w:rFonts w:ascii="Aptos SemiBold" w:hAnsi="Aptos SemiBold"/>
        </w:rPr>
        <w:t>assist players in reaching peak performance.</w:t>
      </w:r>
    </w:p>
    <w:p w14:paraId="35902E05" w14:textId="7B354AAE" w:rsidR="003B0BFD" w:rsidRPr="000E4A8A" w:rsidRDefault="00BD2C2A" w:rsidP="003B0BFD">
      <w:pPr>
        <w:pStyle w:val="ListParagraph"/>
        <w:numPr>
          <w:ilvl w:val="0"/>
          <w:numId w:val="3"/>
        </w:numPr>
        <w:tabs>
          <w:tab w:val="left" w:pos="4030"/>
        </w:tabs>
        <w:rPr>
          <w:rFonts w:ascii="Industry Black" w:hAnsi="Industry Black"/>
          <w:i/>
          <w:iCs/>
        </w:rPr>
      </w:pPr>
      <w:r>
        <w:rPr>
          <w:rFonts w:ascii="Aptos SemiBold" w:hAnsi="Aptos SemiBold"/>
          <w:i/>
          <w:iCs/>
        </w:rPr>
        <w:t>Assess soft tissue and musculoskeletal injuries</w:t>
      </w:r>
      <w:r w:rsidR="000E4A8A">
        <w:rPr>
          <w:rFonts w:ascii="Aptos SemiBold" w:hAnsi="Aptos SemiBold"/>
          <w:i/>
          <w:iCs/>
        </w:rPr>
        <w:t xml:space="preserve"> and create rehab plans</w:t>
      </w:r>
      <w:r w:rsidR="00C952DE">
        <w:rPr>
          <w:rFonts w:ascii="Aptos SemiBold" w:hAnsi="Aptos SemiBold"/>
          <w:i/>
          <w:iCs/>
        </w:rPr>
        <w:t xml:space="preserve"> when required.</w:t>
      </w:r>
    </w:p>
    <w:p w14:paraId="5FB2CCAD" w14:textId="5391FF6D" w:rsidR="000E4A8A" w:rsidRPr="00F5388F" w:rsidRDefault="0002575C" w:rsidP="003B0BFD">
      <w:pPr>
        <w:pStyle w:val="ListParagraph"/>
        <w:numPr>
          <w:ilvl w:val="0"/>
          <w:numId w:val="3"/>
        </w:numPr>
        <w:tabs>
          <w:tab w:val="left" w:pos="4030"/>
        </w:tabs>
        <w:rPr>
          <w:rFonts w:ascii="Industry Black" w:hAnsi="Industry Black"/>
          <w:i/>
          <w:iCs/>
        </w:rPr>
      </w:pPr>
      <w:r>
        <w:rPr>
          <w:rFonts w:ascii="Aptos SemiBold" w:hAnsi="Aptos SemiBold"/>
          <w:i/>
          <w:iCs/>
        </w:rPr>
        <w:t>Attend match days to assess and treat injuries during play.</w:t>
      </w:r>
    </w:p>
    <w:p w14:paraId="662A832C" w14:textId="7C792B02" w:rsidR="00F5388F" w:rsidRPr="003B0BFD" w:rsidRDefault="00F5388F" w:rsidP="003B0BFD">
      <w:pPr>
        <w:pStyle w:val="ListParagraph"/>
        <w:numPr>
          <w:ilvl w:val="0"/>
          <w:numId w:val="3"/>
        </w:numPr>
        <w:tabs>
          <w:tab w:val="left" w:pos="4030"/>
        </w:tabs>
        <w:rPr>
          <w:rFonts w:ascii="Industry Black" w:hAnsi="Industry Black"/>
          <w:i/>
          <w:iCs/>
        </w:rPr>
      </w:pPr>
      <w:r>
        <w:rPr>
          <w:rFonts w:ascii="Aptos SemiBold" w:hAnsi="Aptos SemiBold"/>
          <w:i/>
          <w:iCs/>
        </w:rPr>
        <w:t xml:space="preserve">Work with coaching staff to provide guidance on injury prevention and warm up techniques. </w:t>
      </w:r>
    </w:p>
    <w:p w14:paraId="7F986B6D" w14:textId="546EB12F" w:rsidR="000A7B63" w:rsidRPr="003B0BFD" w:rsidRDefault="000A7B63" w:rsidP="003B0BFD">
      <w:pPr>
        <w:tabs>
          <w:tab w:val="left" w:pos="4030"/>
        </w:tabs>
        <w:rPr>
          <w:rFonts w:ascii="Industry Black" w:hAnsi="Industry Black"/>
          <w:i/>
          <w:iCs/>
        </w:rPr>
      </w:pPr>
      <w:r w:rsidRPr="003B0BFD">
        <w:rPr>
          <w:rFonts w:ascii="Industry Black" w:hAnsi="Industry Black"/>
          <w:i/>
          <w:iCs/>
        </w:rPr>
        <w:t xml:space="preserve">Desirable skills and characteristics: </w:t>
      </w:r>
    </w:p>
    <w:p w14:paraId="0CD8F4E4" w14:textId="722C5A2B" w:rsidR="00F5388F" w:rsidRPr="00247863" w:rsidRDefault="009B7B7F" w:rsidP="00F5388F">
      <w:pPr>
        <w:pStyle w:val="ListParagraph"/>
        <w:numPr>
          <w:ilvl w:val="0"/>
          <w:numId w:val="3"/>
        </w:numPr>
        <w:tabs>
          <w:tab w:val="left" w:pos="4030"/>
        </w:tabs>
        <w:rPr>
          <w:rFonts w:ascii="Industry Black" w:hAnsi="Industry Black"/>
          <w:i/>
          <w:iCs/>
        </w:rPr>
      </w:pPr>
      <w:r w:rsidRPr="00247863">
        <w:rPr>
          <w:rFonts w:ascii="Aptos SemiBold" w:hAnsi="Aptos SemiBold"/>
          <w:i/>
          <w:iCs/>
        </w:rPr>
        <w:t>Physiotherapy certification and registration</w:t>
      </w:r>
      <w:r w:rsidR="00C952DE">
        <w:rPr>
          <w:rFonts w:ascii="Aptos SemiBold" w:hAnsi="Aptos SemiBold"/>
          <w:i/>
          <w:iCs/>
        </w:rPr>
        <w:t xml:space="preserve"> with Health and Care Professions Council.</w:t>
      </w:r>
    </w:p>
    <w:p w14:paraId="41493C95" w14:textId="1E5A303A" w:rsidR="00F5388F" w:rsidRPr="00247863" w:rsidRDefault="000F1834" w:rsidP="00F5388F">
      <w:pPr>
        <w:pStyle w:val="ListParagraph"/>
        <w:numPr>
          <w:ilvl w:val="0"/>
          <w:numId w:val="3"/>
        </w:numPr>
        <w:tabs>
          <w:tab w:val="left" w:pos="4030"/>
        </w:tabs>
        <w:rPr>
          <w:rFonts w:ascii="Industry Black" w:hAnsi="Industry Black"/>
          <w:i/>
          <w:iCs/>
        </w:rPr>
      </w:pPr>
      <w:r w:rsidRPr="00247863">
        <w:rPr>
          <w:rFonts w:ascii="Aptos SemiBold" w:hAnsi="Aptos SemiBold"/>
          <w:i/>
          <w:iCs/>
        </w:rPr>
        <w:t>Strong knowledge of</w:t>
      </w:r>
      <w:r w:rsidR="004A42B2" w:rsidRPr="00247863">
        <w:rPr>
          <w:rFonts w:ascii="Aptos SemiBold" w:hAnsi="Aptos SemiBold"/>
          <w:i/>
          <w:iCs/>
        </w:rPr>
        <w:t xml:space="preserve"> how to assess and treat</w:t>
      </w:r>
      <w:r w:rsidRPr="00247863">
        <w:rPr>
          <w:rFonts w:ascii="Aptos SemiBold" w:hAnsi="Aptos SemiBold"/>
          <w:i/>
          <w:iCs/>
        </w:rPr>
        <w:t xml:space="preserve"> soft tissue and musculoskeletal injuries</w:t>
      </w:r>
      <w:r w:rsidR="004A42B2" w:rsidRPr="00247863">
        <w:rPr>
          <w:rFonts w:ascii="Aptos SemiBold" w:hAnsi="Aptos SemiBold"/>
          <w:i/>
          <w:iCs/>
        </w:rPr>
        <w:t>.</w:t>
      </w:r>
    </w:p>
    <w:p w14:paraId="5CCA64D1" w14:textId="5D77F40C" w:rsidR="004A42B2" w:rsidRPr="00247863" w:rsidRDefault="001F5719" w:rsidP="00F5388F">
      <w:pPr>
        <w:pStyle w:val="ListParagraph"/>
        <w:numPr>
          <w:ilvl w:val="0"/>
          <w:numId w:val="3"/>
        </w:numPr>
        <w:tabs>
          <w:tab w:val="left" w:pos="4030"/>
        </w:tabs>
        <w:rPr>
          <w:rFonts w:ascii="Industry Black" w:hAnsi="Industry Black"/>
          <w:i/>
          <w:iCs/>
        </w:rPr>
      </w:pPr>
      <w:r w:rsidRPr="00247863">
        <w:rPr>
          <w:rFonts w:ascii="Aptos SemiBold" w:hAnsi="Aptos SemiBold"/>
          <w:i/>
          <w:iCs/>
        </w:rPr>
        <w:t>Great interpersonal skills and a commitment to the health, safety, and well-being of the players.</w:t>
      </w:r>
    </w:p>
    <w:p w14:paraId="64FB4F3D" w14:textId="7A379482" w:rsidR="00CF4EAC" w:rsidRPr="00F5388F" w:rsidRDefault="00CF4EAC" w:rsidP="00F5388F">
      <w:pPr>
        <w:tabs>
          <w:tab w:val="left" w:pos="4030"/>
        </w:tabs>
        <w:rPr>
          <w:rFonts w:ascii="Industry Black" w:hAnsi="Industry Black"/>
        </w:rPr>
      </w:pPr>
      <w:r w:rsidRPr="00F5388F">
        <w:rPr>
          <w:rFonts w:ascii="Industry Black" w:hAnsi="Industry Black"/>
        </w:rPr>
        <w:t>Benefits:</w:t>
      </w:r>
    </w:p>
    <w:p w14:paraId="2CA97426" w14:textId="3B149008" w:rsidR="00CF4EAC" w:rsidRPr="00247863" w:rsidRDefault="00310C4C" w:rsidP="00B507DA">
      <w:pPr>
        <w:pStyle w:val="ListParagraph"/>
        <w:numPr>
          <w:ilvl w:val="0"/>
          <w:numId w:val="3"/>
        </w:numPr>
        <w:tabs>
          <w:tab w:val="left" w:pos="4030"/>
        </w:tabs>
        <w:rPr>
          <w:rFonts w:ascii="Industry Black" w:hAnsi="Industry Black"/>
          <w:i/>
          <w:iCs/>
        </w:rPr>
      </w:pPr>
      <w:r w:rsidRPr="00247863">
        <w:rPr>
          <w:rFonts w:ascii="Aptos SemiBold" w:hAnsi="Aptos SemiBold"/>
          <w:i/>
          <w:iCs/>
        </w:rPr>
        <w:t xml:space="preserve">Work alongside </w:t>
      </w:r>
      <w:r w:rsidR="00F422DF" w:rsidRPr="00247863">
        <w:rPr>
          <w:rFonts w:ascii="Aptos SemiBold" w:hAnsi="Aptos SemiBold"/>
          <w:i/>
          <w:iCs/>
        </w:rPr>
        <w:t>individua</w:t>
      </w:r>
      <w:r w:rsidR="00F422DF">
        <w:rPr>
          <w:rFonts w:ascii="Aptos SemiBold" w:hAnsi="Aptos SemiBold"/>
          <w:i/>
          <w:iCs/>
        </w:rPr>
        <w:t>l</w:t>
      </w:r>
      <w:r w:rsidR="00F422DF" w:rsidRPr="00247863">
        <w:rPr>
          <w:rFonts w:ascii="Aptos SemiBold" w:hAnsi="Aptos SemiBold"/>
          <w:i/>
          <w:iCs/>
        </w:rPr>
        <w:t>s</w:t>
      </w:r>
      <w:r w:rsidRPr="00247863">
        <w:rPr>
          <w:rFonts w:ascii="Aptos SemiBold" w:hAnsi="Aptos SemiBold"/>
          <w:i/>
          <w:iCs/>
        </w:rPr>
        <w:t xml:space="preserve"> to help them achieve their best possible performance and development outcomes.</w:t>
      </w:r>
    </w:p>
    <w:p w14:paraId="22AD6D4A" w14:textId="3DDBA3E3" w:rsidR="00310C4C" w:rsidRPr="00247863" w:rsidRDefault="00310C4C" w:rsidP="00B507DA">
      <w:pPr>
        <w:pStyle w:val="ListParagraph"/>
        <w:numPr>
          <w:ilvl w:val="0"/>
          <w:numId w:val="3"/>
        </w:numPr>
        <w:tabs>
          <w:tab w:val="left" w:pos="4030"/>
        </w:tabs>
        <w:rPr>
          <w:rFonts w:ascii="Industry Black" w:hAnsi="Industry Black"/>
          <w:i/>
          <w:iCs/>
        </w:rPr>
      </w:pPr>
      <w:r w:rsidRPr="00247863">
        <w:rPr>
          <w:rFonts w:ascii="Aptos SemiBold" w:hAnsi="Aptos SemiBold"/>
          <w:i/>
          <w:iCs/>
        </w:rPr>
        <w:t xml:space="preserve">Gain valuable </w:t>
      </w:r>
      <w:r w:rsidR="005E6DBB" w:rsidRPr="00247863">
        <w:rPr>
          <w:rFonts w:ascii="Aptos SemiBold" w:hAnsi="Aptos SemiBold"/>
          <w:i/>
          <w:iCs/>
        </w:rPr>
        <w:t>professional and personal experience in the sports training and physiotherapy fields.</w:t>
      </w:r>
    </w:p>
    <w:p w14:paraId="03412228" w14:textId="64525377" w:rsidR="006904B4" w:rsidRPr="00F422DF" w:rsidRDefault="009C7ED1" w:rsidP="00B507DA">
      <w:pPr>
        <w:pStyle w:val="ListParagraph"/>
        <w:numPr>
          <w:ilvl w:val="0"/>
          <w:numId w:val="3"/>
        </w:numPr>
        <w:tabs>
          <w:tab w:val="left" w:pos="4030"/>
        </w:tabs>
        <w:rPr>
          <w:rFonts w:ascii="Industry Black" w:hAnsi="Industry Black"/>
          <w:i/>
          <w:iCs/>
        </w:rPr>
      </w:pPr>
      <w:r w:rsidRPr="00247863">
        <w:rPr>
          <w:rFonts w:ascii="Aptos SemiBold" w:hAnsi="Aptos SemiBold"/>
          <w:i/>
          <w:iCs/>
        </w:rPr>
        <w:t xml:space="preserve">Be a part of an exciting </w:t>
      </w:r>
      <w:r w:rsidR="00C952DE">
        <w:rPr>
          <w:rFonts w:ascii="Aptos SemiBold" w:hAnsi="Aptos SemiBold"/>
          <w:i/>
          <w:iCs/>
        </w:rPr>
        <w:t xml:space="preserve">Team that is challenging and changing perceptions of life with a stoma. </w:t>
      </w:r>
    </w:p>
    <w:p w14:paraId="032B2EF0" w14:textId="476E0DCB" w:rsidR="00F422DF" w:rsidRPr="00247863" w:rsidRDefault="00F422DF" w:rsidP="00B507DA">
      <w:pPr>
        <w:pStyle w:val="ListParagraph"/>
        <w:numPr>
          <w:ilvl w:val="0"/>
          <w:numId w:val="3"/>
        </w:numPr>
        <w:tabs>
          <w:tab w:val="left" w:pos="4030"/>
        </w:tabs>
        <w:rPr>
          <w:rFonts w:ascii="Industry Black" w:hAnsi="Industry Black"/>
          <w:i/>
          <w:iCs/>
        </w:rPr>
      </w:pPr>
      <w:r>
        <w:rPr>
          <w:rFonts w:ascii="Aptos SemiBold" w:hAnsi="Aptos SemiBold"/>
          <w:i/>
          <w:iCs/>
        </w:rPr>
        <w:t xml:space="preserve">Expenses including mileage and any necessary accommodation costs will be reimbursed. </w:t>
      </w:r>
    </w:p>
    <w:p w14:paraId="4168118C" w14:textId="387E16AC" w:rsidR="00A7672B" w:rsidRDefault="00A7672B" w:rsidP="00F66380">
      <w:pPr>
        <w:tabs>
          <w:tab w:val="left" w:pos="4030"/>
        </w:tabs>
        <w:rPr>
          <w:rFonts w:ascii="Industry Black" w:hAnsi="Industry Black"/>
          <w:i/>
          <w:iCs/>
        </w:rPr>
      </w:pPr>
      <w:r w:rsidRPr="00CB4D12">
        <w:rPr>
          <w:rFonts w:ascii="Industry Black" w:hAnsi="Industry Black"/>
          <w:i/>
          <w:iCs/>
        </w:rPr>
        <w:lastRenderedPageBreak/>
        <w:t>Time commitment:</w:t>
      </w:r>
    </w:p>
    <w:p w14:paraId="3E2CB66A" w14:textId="5B3F9FCF" w:rsidR="00592691" w:rsidRDefault="00C952DE" w:rsidP="00702929">
      <w:pPr>
        <w:rPr>
          <w:rFonts w:ascii="Aptos SemiBold" w:hAnsi="Aptos SemiBold"/>
        </w:rPr>
      </w:pPr>
      <w:r>
        <w:rPr>
          <w:rFonts w:ascii="Aptos SemiBold" w:hAnsi="Aptos SemiBold"/>
        </w:rPr>
        <w:t>All PDRL and Wheelchair Match days (Approximately 10 a year</w:t>
      </w:r>
      <w:r w:rsidR="00F422DF">
        <w:rPr>
          <w:rFonts w:ascii="Aptos SemiBold" w:hAnsi="Aptos SemiBold"/>
        </w:rPr>
        <w:t xml:space="preserve"> across the UK</w:t>
      </w:r>
      <w:r>
        <w:rPr>
          <w:rFonts w:ascii="Aptos SemiBold" w:hAnsi="Aptos SemiBold"/>
        </w:rPr>
        <w:t>) plus remote advice and guidance to players when needed.</w:t>
      </w:r>
    </w:p>
    <w:p w14:paraId="527EA173" w14:textId="5B9C5E4D" w:rsidR="00592691" w:rsidRDefault="00592691" w:rsidP="00702929">
      <w:pPr>
        <w:rPr>
          <w:rFonts w:ascii="Industry Black" w:hAnsi="Industry Black"/>
          <w:b/>
          <w:bCs/>
        </w:rPr>
      </w:pPr>
      <w:r>
        <w:rPr>
          <w:rFonts w:ascii="Industry Black" w:hAnsi="Industry Black"/>
          <w:b/>
          <w:bCs/>
        </w:rPr>
        <w:t>How to apply?</w:t>
      </w:r>
    </w:p>
    <w:p w14:paraId="411B0033" w14:textId="74465058" w:rsidR="00690965" w:rsidRDefault="007A1624" w:rsidP="00702929">
      <w:pPr>
        <w:rPr>
          <w:rFonts w:ascii="Aptos SemiBold" w:hAnsi="Aptos SemiBold"/>
        </w:rPr>
      </w:pPr>
      <w:r w:rsidRPr="00B81058">
        <w:rPr>
          <w:rFonts w:ascii="Industry Black" w:hAnsi="Industry Black"/>
          <w:i/>
          <w:i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8962031" wp14:editId="2E204F76">
            <wp:simplePos x="0" y="0"/>
            <wp:positionH relativeFrom="page">
              <wp:posOffset>-1050877</wp:posOffset>
            </wp:positionH>
            <wp:positionV relativeFrom="paragraph">
              <wp:posOffset>1985020</wp:posOffset>
            </wp:positionV>
            <wp:extent cx="10574020" cy="16510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36"/>
                    <a:stretch/>
                  </pic:blipFill>
                  <pic:spPr bwMode="auto">
                    <a:xfrm>
                      <a:off x="0" y="0"/>
                      <a:ext cx="10574020" cy="16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691">
        <w:rPr>
          <w:rFonts w:ascii="Aptos SemiBold" w:hAnsi="Aptos SemiBold"/>
        </w:rPr>
        <w:t xml:space="preserve">If you are interested in applying for this </w:t>
      </w:r>
      <w:r w:rsidR="00900134">
        <w:rPr>
          <w:rFonts w:ascii="Aptos SemiBold" w:hAnsi="Aptos SemiBold"/>
        </w:rPr>
        <w:t>role,</w:t>
      </w:r>
      <w:r w:rsidR="00592691">
        <w:rPr>
          <w:rFonts w:ascii="Aptos SemiBold" w:hAnsi="Aptos SemiBold"/>
        </w:rPr>
        <w:t xml:space="preserve"> please contact </w:t>
      </w:r>
      <w:r w:rsidR="00C952DE">
        <w:rPr>
          <w:rFonts w:ascii="Aptos SemiBold" w:hAnsi="Aptos SemiBold"/>
        </w:rPr>
        <w:t>Giovanni Cinque at Giovanni.cinque@colostomyuk.org</w:t>
      </w:r>
    </w:p>
    <w:sectPr w:rsidR="0069096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34BF8" w14:textId="77777777" w:rsidR="002D77C3" w:rsidRDefault="002D77C3" w:rsidP="00E439E2">
      <w:pPr>
        <w:spacing w:after="0" w:line="240" w:lineRule="auto"/>
      </w:pPr>
      <w:r>
        <w:separator/>
      </w:r>
    </w:p>
  </w:endnote>
  <w:endnote w:type="continuationSeparator" w:id="0">
    <w:p w14:paraId="219B9948" w14:textId="77777777" w:rsidR="002D77C3" w:rsidRDefault="002D77C3" w:rsidP="00E4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SemiBold">
    <w:altName w:val="Aptos SemiBold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dustry Bla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Foco">
    <w:altName w:val="Calibri"/>
    <w:charset w:val="00"/>
    <w:family w:val="swiss"/>
    <w:pitch w:val="variable"/>
    <w:sig w:usb0="A00002EF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732D" w14:textId="2E122D88" w:rsidR="00E439E2" w:rsidRDefault="00E439E2">
    <w:pPr>
      <w:pStyle w:val="Footer"/>
    </w:pPr>
  </w:p>
  <w:p w14:paraId="0CD59421" w14:textId="77777777" w:rsidR="00E439E2" w:rsidRDefault="00E43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FF683" w14:textId="77777777" w:rsidR="002D77C3" w:rsidRDefault="002D77C3" w:rsidP="00E439E2">
      <w:pPr>
        <w:spacing w:after="0" w:line="240" w:lineRule="auto"/>
      </w:pPr>
      <w:r>
        <w:separator/>
      </w:r>
    </w:p>
  </w:footnote>
  <w:footnote w:type="continuationSeparator" w:id="0">
    <w:p w14:paraId="145361DC" w14:textId="77777777" w:rsidR="002D77C3" w:rsidRDefault="002D77C3" w:rsidP="00E4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7F6A"/>
    <w:multiLevelType w:val="hybridMultilevel"/>
    <w:tmpl w:val="BF244422"/>
    <w:lvl w:ilvl="0" w:tplc="44DE68CC">
      <w:numFmt w:val="bullet"/>
      <w:lvlText w:val="-"/>
      <w:lvlJc w:val="left"/>
      <w:pPr>
        <w:ind w:left="720" w:hanging="360"/>
      </w:pPr>
      <w:rPr>
        <w:rFonts w:ascii="Aptos SemiBold" w:eastAsiaTheme="minorHAnsi" w:hAnsi="Aptos SemiBol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F698B"/>
    <w:multiLevelType w:val="hybridMultilevel"/>
    <w:tmpl w:val="709EE820"/>
    <w:lvl w:ilvl="0" w:tplc="8834B5F0">
      <w:numFmt w:val="bullet"/>
      <w:lvlText w:val="-"/>
      <w:lvlJc w:val="left"/>
      <w:pPr>
        <w:ind w:left="720" w:hanging="360"/>
      </w:pPr>
      <w:rPr>
        <w:rFonts w:ascii="Industry Black" w:eastAsiaTheme="minorHAnsi" w:hAnsi="Industry Blac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676A5"/>
    <w:multiLevelType w:val="hybridMultilevel"/>
    <w:tmpl w:val="4E48B13A"/>
    <w:lvl w:ilvl="0" w:tplc="601A2094">
      <w:numFmt w:val="bullet"/>
      <w:lvlText w:val="-"/>
      <w:lvlJc w:val="left"/>
      <w:pPr>
        <w:ind w:left="720" w:hanging="360"/>
      </w:pPr>
      <w:rPr>
        <w:rFonts w:ascii="Aptos SemiBold" w:eastAsiaTheme="minorHAnsi" w:hAnsi="Aptos SemiBol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199969">
    <w:abstractNumId w:val="2"/>
  </w:num>
  <w:num w:numId="2" w16cid:durableId="1071734961">
    <w:abstractNumId w:val="1"/>
  </w:num>
  <w:num w:numId="3" w16cid:durableId="170918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80"/>
    <w:rsid w:val="0002575C"/>
    <w:rsid w:val="000A7B63"/>
    <w:rsid w:val="000E4A8A"/>
    <w:rsid w:val="000F1834"/>
    <w:rsid w:val="001152BC"/>
    <w:rsid w:val="00161B18"/>
    <w:rsid w:val="001C4CBF"/>
    <w:rsid w:val="001F5719"/>
    <w:rsid w:val="00221FF2"/>
    <w:rsid w:val="00224F8D"/>
    <w:rsid w:val="00247863"/>
    <w:rsid w:val="00254F74"/>
    <w:rsid w:val="00296B34"/>
    <w:rsid w:val="002D77C3"/>
    <w:rsid w:val="00310C4C"/>
    <w:rsid w:val="00372691"/>
    <w:rsid w:val="00392ADC"/>
    <w:rsid w:val="003B0BFD"/>
    <w:rsid w:val="004200A8"/>
    <w:rsid w:val="004A42B2"/>
    <w:rsid w:val="00592691"/>
    <w:rsid w:val="00593D5C"/>
    <w:rsid w:val="005C0AE4"/>
    <w:rsid w:val="005E6DBB"/>
    <w:rsid w:val="0063487B"/>
    <w:rsid w:val="006855C6"/>
    <w:rsid w:val="006904B4"/>
    <w:rsid w:val="00690965"/>
    <w:rsid w:val="006B032D"/>
    <w:rsid w:val="006B3FAA"/>
    <w:rsid w:val="00702929"/>
    <w:rsid w:val="007A1624"/>
    <w:rsid w:val="00823E57"/>
    <w:rsid w:val="00900134"/>
    <w:rsid w:val="00905B34"/>
    <w:rsid w:val="009B7B7F"/>
    <w:rsid w:val="009C7ED1"/>
    <w:rsid w:val="009E1690"/>
    <w:rsid w:val="00A06FE8"/>
    <w:rsid w:val="00A134E1"/>
    <w:rsid w:val="00A7672B"/>
    <w:rsid w:val="00A76D94"/>
    <w:rsid w:val="00B507DA"/>
    <w:rsid w:val="00B97652"/>
    <w:rsid w:val="00BD2C2A"/>
    <w:rsid w:val="00BD3429"/>
    <w:rsid w:val="00C952DE"/>
    <w:rsid w:val="00CB4D12"/>
    <w:rsid w:val="00CD3BEC"/>
    <w:rsid w:val="00CF4EAC"/>
    <w:rsid w:val="00D61DD4"/>
    <w:rsid w:val="00D71AB4"/>
    <w:rsid w:val="00D75BA7"/>
    <w:rsid w:val="00DD0E38"/>
    <w:rsid w:val="00E439E2"/>
    <w:rsid w:val="00EE051A"/>
    <w:rsid w:val="00F36611"/>
    <w:rsid w:val="00F422DF"/>
    <w:rsid w:val="00F5388F"/>
    <w:rsid w:val="00F63C70"/>
    <w:rsid w:val="00F66380"/>
    <w:rsid w:val="00F741AF"/>
    <w:rsid w:val="00F9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FDE7"/>
  <w15:chartTrackingRefBased/>
  <w15:docId w15:val="{EEF59D49-A392-40A3-B531-8A3F596C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D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9E2"/>
  </w:style>
  <w:style w:type="paragraph" w:styleId="Footer">
    <w:name w:val="footer"/>
    <w:basedOn w:val="Normal"/>
    <w:link w:val="FooterChar"/>
    <w:uiPriority w:val="99"/>
    <w:unhideWhenUsed/>
    <w:rsid w:val="00E43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5E2CC77D29748B51BFD997C723B42" ma:contentTypeVersion="20" ma:contentTypeDescription="Create a new document." ma:contentTypeScope="" ma:versionID="64e1b1e243c2e36b79ffdc6a67ae4d56">
  <xsd:schema xmlns:xsd="http://www.w3.org/2001/XMLSchema" xmlns:xs="http://www.w3.org/2001/XMLSchema" xmlns:p="http://schemas.microsoft.com/office/2006/metadata/properties" xmlns:ns1="http://schemas.microsoft.com/sharepoint/v3" xmlns:ns2="047c81d6-081c-4072-ab97-b1d4ce814a79" xmlns:ns3="1bc11448-e99a-4128-9368-73f2a3bd88ae" targetNamespace="http://schemas.microsoft.com/office/2006/metadata/properties" ma:root="true" ma:fieldsID="2ce3daee539eb45ed88f6b9ff3915640" ns1:_="" ns2:_="" ns3:_="">
    <xsd:import namespace="http://schemas.microsoft.com/sharepoint/v3"/>
    <xsd:import namespace="047c81d6-081c-4072-ab97-b1d4ce814a79"/>
    <xsd:import namespace="1bc11448-e99a-4128-9368-73f2a3bd88a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81d6-081c-4072-ab97-b1d4ce814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86661fd-88ce-4f14-9245-4238a79b330e}" ma:internalName="TaxCatchAll" ma:showField="CatchAllData" ma:web="047c81d6-081c-4072-ab97-b1d4ce814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1448-e99a-4128-9368-73f2a3bd8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cbc425-1a40-440b-8514-72a7bc3e0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7E556-4693-49B8-8DA1-638FAA5C4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c81d6-081c-4072-ab97-b1d4ce814a79"/>
    <ds:schemaRef ds:uri="1bc11448-e99a-4128-9368-73f2a3bd8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6E7E4-B0B3-4026-9264-29DBEABEB4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Darby Sladdin</dc:creator>
  <cp:keywords/>
  <dc:description/>
  <cp:lastModifiedBy>Giovanni Cinque | Colostomy UK</cp:lastModifiedBy>
  <cp:revision>2</cp:revision>
  <dcterms:created xsi:type="dcterms:W3CDTF">2025-06-02T06:25:00Z</dcterms:created>
  <dcterms:modified xsi:type="dcterms:W3CDTF">2025-06-02T06:25:00Z</dcterms:modified>
</cp:coreProperties>
</file>